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62D8B">
      <w:pPr>
        <w:spacing w:line="580" w:lineRule="exac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附件1：</w:t>
      </w:r>
    </w:p>
    <w:tbl>
      <w:tblPr>
        <w:tblStyle w:val="2"/>
        <w:tblpPr w:leftFromText="180" w:rightFromText="180" w:vertAnchor="page" w:horzAnchor="margin" w:tblpXSpec="center" w:tblpY="2896"/>
        <w:tblW w:w="1365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25"/>
        <w:gridCol w:w="1593"/>
        <w:gridCol w:w="1843"/>
        <w:gridCol w:w="851"/>
        <w:gridCol w:w="3216"/>
        <w:gridCol w:w="1000"/>
        <w:gridCol w:w="1000"/>
        <w:gridCol w:w="1208"/>
      </w:tblGrid>
      <w:tr w14:paraId="6FE6F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6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CFF2E">
            <w:pPr>
              <w:widowControl/>
              <w:spacing w:line="580" w:lineRule="exact"/>
              <w:jc w:val="center"/>
              <w:rPr>
                <w:rFonts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  <w:t>中山市第二人民法院2024年招聘劳动合同制审判辅助人员岗位表</w:t>
            </w:r>
          </w:p>
        </w:tc>
      </w:tr>
      <w:tr w14:paraId="3F59F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37401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招考单位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5ACE4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招考职位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50C1A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职位代码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FDCD6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岗位简介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C6C5A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聘用人数</w:t>
            </w:r>
          </w:p>
        </w:tc>
        <w:tc>
          <w:tcPr>
            <w:tcW w:w="3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2E037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52E41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122C6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46B84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其他条件</w:t>
            </w:r>
          </w:p>
        </w:tc>
      </w:tr>
      <w:tr w14:paraId="161DE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6AF00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中山市第二人民法院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04658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劳动合同制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书记员A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2AFA7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20240301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347C0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从事审判执行辅助工作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EEEBF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4A2FB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法学（A0301、B030101、B030102）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D38D3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6ECC5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学士及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以上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9E09A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72D4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ACE57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中山市第二人民法院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3F00D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劳动合同制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书记员B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4EDD6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20240302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6D58C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从事审判执行辅助工作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A205A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B0E08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99669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8234E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学士及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以上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23EE8"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</w:tbl>
    <w:p w14:paraId="7291F3AA">
      <w:pPr>
        <w:spacing w:line="580" w:lineRule="exact"/>
        <w:rPr>
          <w:rFonts w:hint="eastAsia" w:ascii="黑体" w:hAnsi="黑体" w:eastAsia="黑体"/>
          <w:sz w:val="28"/>
          <w:szCs w:val="32"/>
        </w:rPr>
      </w:pPr>
      <w:bookmarkStart w:id="0" w:name="_GoBack"/>
      <w:bookmarkEnd w:id="0"/>
    </w:p>
    <w:p w14:paraId="5C7F6E3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YmFmZDVkY2E4MmQ0MGMzYzk3OTczOTg4NGE1MTcifQ=="/>
  </w:docVars>
  <w:rsids>
    <w:rsidRoot w:val="00000000"/>
    <w:rsid w:val="439F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2024-07-10T08:25:35Z</dcterms:created>
  <dc:creator>zsnews</dc:creator>
  <cp:lastModifiedBy>榨菜</cp:lastModifiedBy>
  <dcterms:modified xsi:type="dcterms:W3CDTF">2024-07-10T08:31:32Z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C45537ED2DDB4547BBB80B94EA4DFDEC_12</vt:lpwstr>
  </property>
</Properties>
</file>