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</w:rPr>
        <w:t>中山法院摇珠选定破产管理人轮候状态一览表</w:t>
      </w:r>
    </w:p>
    <w:tbl>
      <w:tblPr>
        <w:tblStyle w:val="6"/>
        <w:tblW w:w="986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562"/>
        <w:gridCol w:w="667"/>
        <w:gridCol w:w="916"/>
        <w:gridCol w:w="536"/>
        <w:gridCol w:w="881"/>
        <w:gridCol w:w="256"/>
        <w:gridCol w:w="965"/>
        <w:gridCol w:w="169"/>
        <w:gridCol w:w="11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中山法院摇珠选定二级破产管理人轮候状态一览表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35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30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广东千里行律师事务所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广东雅商律师事务所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广东万里海天律师事务所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24破申15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广东弘力律师事务所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广东正鸿律师事务所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18"/>
                <w:szCs w:val="18"/>
                <w:lang w:val="en-US" w:eastAsia="zh-CN"/>
              </w:rPr>
              <w:t>（2018）粤2072破4号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广东卓正律师事务所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18"/>
                <w:szCs w:val="18"/>
              </w:rPr>
              <w:t>（2018）粤2072破4号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中山法院摇珠选定三级破产管理人轮候状态一览表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229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22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广东共阳律师事务所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广东中元（中山）律师事务所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24破申33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广东广中律师事务所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18"/>
                <w:szCs w:val="18"/>
              </w:rPr>
              <w:t>（2025）粤2072破2号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广东金丰华律师事务所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广东优游涵泳律师事务所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15"/>
                <w:szCs w:val="15"/>
                <w:lang w:val="en-US" w:eastAsia="zh-CN"/>
              </w:rPr>
              <w:t>（2024）粤2072清申9号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广东保信律师事务所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北京市盈科（中山）律师事务所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24破申34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广州金鹏（中山）律师事务所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广东邦仁律师事务所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广东宪鼎律师事务所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18"/>
                <w:szCs w:val="18"/>
              </w:rPr>
              <w:t>（2025）粤2072破1号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广东金桥百信（中山）律师事务所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24破26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12.5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广东盈进（中山）律师事务所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24破申19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广东维纳律师事务所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24清申30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广东中天粤会计师事务所（特殊普通合伙）中山分所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24破申24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广东致合会计事务所有限公司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黄俊（中山市成诺会计师事务所有限公司）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24清申4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周敏（中山市成诺会计师事务所有限公司）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24破申25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余婷[北京市盈科（中山）律师事务所]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24破申23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蔡哲琪[北京市盈科（中山）律师事务所]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/>
                <w:sz w:val="15"/>
                <w:szCs w:val="15"/>
                <w:highlight w:val="none"/>
              </w:rPr>
              <w:t>（202</w:t>
            </w:r>
            <w:r>
              <w:rPr>
                <w:rFonts w:hint="eastAsia"/>
                <w:sz w:val="15"/>
                <w:szCs w:val="15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15"/>
                <w:szCs w:val="15"/>
                <w:highlight w:val="none"/>
              </w:rPr>
              <w:t>）粤2072</w:t>
            </w:r>
            <w:r>
              <w:rPr>
                <w:rFonts w:hint="eastAsia"/>
                <w:sz w:val="15"/>
                <w:szCs w:val="15"/>
                <w:highlight w:val="none"/>
                <w:lang w:eastAsia="zh-CN"/>
              </w:rPr>
              <w:t>破申</w:t>
            </w:r>
            <w:r>
              <w:rPr>
                <w:rFonts w:hint="eastAsia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/>
                <w:sz w:val="15"/>
                <w:szCs w:val="15"/>
                <w:highlight w:val="none"/>
              </w:rPr>
              <w:t>号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25.4.24</w:t>
            </w:r>
            <w:bookmarkStart w:id="0" w:name="_GoBack"/>
            <w:bookmarkEnd w:id="0"/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吴少芳（中山市成诺会计师事务所有限公司）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24破申36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林勋华[广州金鹏（中山）律师事务所]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24破申32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</w:tbl>
    <w:p>
      <w:pPr>
        <w:spacing w:line="20" w:lineRule="exact"/>
        <w:rPr>
          <w:rFonts w:ascii="仿宋_GB2312" w:hAnsi="华文中宋" w:eastAsia="仿宋_GB2312"/>
          <w:sz w:val="28"/>
          <w:szCs w:val="28"/>
        </w:rPr>
      </w:pPr>
    </w:p>
    <w:p>
      <w:pPr>
        <w:rPr>
          <w:rFonts w:asciiTheme="minorHAnsi" w:hAnsiTheme="minorHAnsi" w:eastAsiaTheme="minorEastAsia" w:cstheme="minorBidi"/>
          <w:szCs w:val="22"/>
        </w:rPr>
      </w:pPr>
    </w:p>
    <w:sectPr>
      <w:footerReference r:id="rId3" w:type="default"/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68238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A69"/>
    <w:rsid w:val="00021DEC"/>
    <w:rsid w:val="00050002"/>
    <w:rsid w:val="000B50E0"/>
    <w:rsid w:val="001D483C"/>
    <w:rsid w:val="00245C36"/>
    <w:rsid w:val="003F10C5"/>
    <w:rsid w:val="004D2436"/>
    <w:rsid w:val="00656413"/>
    <w:rsid w:val="008D155F"/>
    <w:rsid w:val="008D1953"/>
    <w:rsid w:val="00997B20"/>
    <w:rsid w:val="00A93D43"/>
    <w:rsid w:val="00AD754D"/>
    <w:rsid w:val="00B519B9"/>
    <w:rsid w:val="00C37205"/>
    <w:rsid w:val="00C83617"/>
    <w:rsid w:val="00C84D98"/>
    <w:rsid w:val="00CA35E3"/>
    <w:rsid w:val="00D078BB"/>
    <w:rsid w:val="00D92427"/>
    <w:rsid w:val="00DC3A69"/>
    <w:rsid w:val="00E02FF6"/>
    <w:rsid w:val="00FA377E"/>
    <w:rsid w:val="02EB1CA3"/>
    <w:rsid w:val="04067BEE"/>
    <w:rsid w:val="04473668"/>
    <w:rsid w:val="3BAD211C"/>
    <w:rsid w:val="43312AC7"/>
    <w:rsid w:val="47F17585"/>
    <w:rsid w:val="505C7350"/>
    <w:rsid w:val="5A025E8A"/>
    <w:rsid w:val="68921FD2"/>
    <w:rsid w:val="718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719</Characters>
  <Lines>5</Lines>
  <Paragraphs>1</Paragraphs>
  <TotalTime>1</TotalTime>
  <ScaleCrop>false</ScaleCrop>
  <LinksUpToDate>false</LinksUpToDate>
  <CharactersWithSpaces>843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2024-10-25T00:36:00Z</dcterms:created>
  <dc:creator>谢静茹</dc:creator>
  <cp:lastModifiedBy>lenovo</cp:lastModifiedBy>
  <cp:lastPrinted>2025-04-03T02:29:00Z</cp:lastPrinted>
  <dcterms:modified xsi:type="dcterms:W3CDTF">2025-04-24T02:16:33Z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